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8" w:rsidRPr="00D10A15" w:rsidRDefault="00E43258" w:rsidP="00E43258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10A15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E43258" w:rsidRPr="00D10A15" w:rsidRDefault="00E43258" w:rsidP="00D10A15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</w:rPr>
      </w:pPr>
      <w:r w:rsidRPr="00D10A15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E43258" w:rsidRPr="00D10A15" w:rsidRDefault="00E43258" w:rsidP="00D10A15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10A15">
        <w:rPr>
          <w:rFonts w:ascii="Times New Roman" w:hAnsi="Times New Roman" w:cs="Times New Roman"/>
          <w:sz w:val="20"/>
          <w:szCs w:val="20"/>
          <w:vertAlign w:val="superscript"/>
        </w:rPr>
        <w:t>(PIECZĘĆ WYKONAWCY)</w:t>
      </w:r>
    </w:p>
    <w:p w:rsidR="00E43258" w:rsidRPr="00D10A15" w:rsidRDefault="00E43258" w:rsidP="00D10A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A15">
        <w:rPr>
          <w:rFonts w:ascii="Times New Roman" w:hAnsi="Times New Roman" w:cs="Times New Roman"/>
          <w:b/>
          <w:sz w:val="20"/>
          <w:szCs w:val="20"/>
        </w:rPr>
        <w:t>FORMULARZ OFERTOWY</w:t>
      </w:r>
    </w:p>
    <w:p w:rsidR="00D10A15" w:rsidRPr="00D10A15" w:rsidRDefault="00D10A15" w:rsidP="00D10A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3258" w:rsidRPr="00D10A15" w:rsidRDefault="00E43258" w:rsidP="00D10A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10A15">
        <w:rPr>
          <w:b/>
          <w:sz w:val="20"/>
          <w:szCs w:val="20"/>
        </w:rPr>
        <w:t xml:space="preserve">Składam ofertę na wykonanie zamówienia publicznego poniżej 30 000 euro </w:t>
      </w:r>
      <w:r w:rsidRPr="00D10A15">
        <w:rPr>
          <w:sz w:val="20"/>
          <w:szCs w:val="20"/>
        </w:rPr>
        <w:t>na</w:t>
      </w:r>
      <w:r w:rsidRPr="00D10A15">
        <w:rPr>
          <w:b/>
          <w:sz w:val="20"/>
          <w:szCs w:val="20"/>
        </w:rPr>
        <w:t xml:space="preserve"> </w:t>
      </w:r>
      <w:r w:rsidRPr="00D10A15">
        <w:rPr>
          <w:sz w:val="20"/>
          <w:szCs w:val="20"/>
        </w:rPr>
        <w:t>zakup</w:t>
      </w:r>
      <w:r w:rsidR="005A4457" w:rsidRPr="00D10A15">
        <w:rPr>
          <w:sz w:val="20"/>
          <w:szCs w:val="20"/>
        </w:rPr>
        <w:t xml:space="preserve"> i dostawę</w:t>
      </w:r>
      <w:r w:rsidRPr="00D10A15">
        <w:rPr>
          <w:sz w:val="20"/>
          <w:szCs w:val="20"/>
        </w:rPr>
        <w:t xml:space="preserve"> niszczarki do niszczenia dokumentów i urządzenia wielofunkcyjnego na potrzeby Centrum Wspierania Rodzin w Świeciu przy ul. Sądowej </w:t>
      </w:r>
      <w:r w:rsidR="00B973C3">
        <w:rPr>
          <w:sz w:val="20"/>
          <w:szCs w:val="20"/>
        </w:rPr>
        <w:t>18</w:t>
      </w:r>
      <w:r w:rsidRPr="00D10A15">
        <w:rPr>
          <w:sz w:val="20"/>
          <w:szCs w:val="20"/>
        </w:rPr>
        <w:t xml:space="preserve"> w ramach</w:t>
      </w:r>
      <w:r w:rsidRPr="00D10A15">
        <w:rPr>
          <w:b/>
          <w:sz w:val="20"/>
          <w:szCs w:val="20"/>
        </w:rPr>
        <w:t xml:space="preserve"> </w:t>
      </w:r>
      <w:r w:rsidRPr="00D10A15">
        <w:rPr>
          <w:sz w:val="20"/>
          <w:szCs w:val="20"/>
        </w:rPr>
        <w:t xml:space="preserve">w ramach projektu  pt. </w:t>
      </w:r>
      <w:r w:rsidRPr="00D10A15">
        <w:rPr>
          <w:rStyle w:val="Pogrubienie"/>
          <w:sz w:val="20"/>
          <w:szCs w:val="20"/>
        </w:rPr>
        <w:t>„</w:t>
      </w:r>
      <w:r w:rsidRPr="00D10A15">
        <w:rPr>
          <w:sz w:val="20"/>
          <w:szCs w:val="20"/>
        </w:rPr>
        <w:t>Rodzina w Centrum 2” współfinansowanego ze środków Europejskiego Funduszu Społecznego w ramach Regionalnego Programu Operacyjnego Województwa Kujawsko – Pomorskiego na lata 2014 – 2020, Oś Priorytetowa 9 Solidarne Społeczeństwo, Działanie 9.3 Rozwój usług zdrowotnych i społecznych, Poddziałanie 9.3.2 Rozwój usług społecznych.</w:t>
      </w:r>
    </w:p>
    <w:p w:rsidR="00D10A15" w:rsidRPr="00D10A15" w:rsidRDefault="00D10A15" w:rsidP="00D10A15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Style w:val="Tabela-Siatka"/>
        <w:tblW w:w="10979" w:type="dxa"/>
        <w:jc w:val="center"/>
        <w:tblInd w:w="720" w:type="dxa"/>
        <w:tblLook w:val="04A0"/>
      </w:tblPr>
      <w:tblGrid>
        <w:gridCol w:w="2562"/>
        <w:gridCol w:w="1696"/>
        <w:gridCol w:w="5014"/>
        <w:gridCol w:w="1707"/>
      </w:tblGrid>
      <w:tr w:rsidR="004D13A3" w:rsidRPr="00D10A15" w:rsidTr="00D10A15">
        <w:trPr>
          <w:jc w:val="center"/>
        </w:trPr>
        <w:tc>
          <w:tcPr>
            <w:tcW w:w="2562" w:type="dxa"/>
          </w:tcPr>
          <w:p w:rsidR="004D13A3" w:rsidRPr="00D10A15" w:rsidRDefault="004D13A3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b/>
                <w:sz w:val="20"/>
                <w:szCs w:val="20"/>
              </w:rPr>
              <w:t>NAZWA PRZEDMIOTU</w:t>
            </w:r>
          </w:p>
        </w:tc>
        <w:tc>
          <w:tcPr>
            <w:tcW w:w="1696" w:type="dxa"/>
          </w:tcPr>
          <w:p w:rsidR="004D13A3" w:rsidRPr="00D10A15" w:rsidRDefault="004D13A3" w:rsidP="004D13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014" w:type="dxa"/>
          </w:tcPr>
          <w:p w:rsidR="004D13A3" w:rsidRPr="00D10A15" w:rsidRDefault="004D13A3" w:rsidP="004D13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b/>
                <w:sz w:val="20"/>
                <w:szCs w:val="20"/>
              </w:rPr>
              <w:t>PARAMETRY</w:t>
            </w:r>
          </w:p>
        </w:tc>
        <w:tc>
          <w:tcPr>
            <w:tcW w:w="1707" w:type="dxa"/>
          </w:tcPr>
          <w:p w:rsidR="004D13A3" w:rsidRPr="00D10A15" w:rsidRDefault="004D13A3" w:rsidP="004D13A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b/>
                <w:sz w:val="20"/>
                <w:szCs w:val="20"/>
              </w:rPr>
              <w:t>CENA BRUTTO</w:t>
            </w:r>
          </w:p>
        </w:tc>
      </w:tr>
      <w:tr w:rsidR="004D13A3" w:rsidRPr="00D10A15" w:rsidTr="00D10A15">
        <w:trPr>
          <w:jc w:val="center"/>
        </w:trPr>
        <w:tc>
          <w:tcPr>
            <w:tcW w:w="2562" w:type="dxa"/>
          </w:tcPr>
          <w:p w:rsidR="004D13A3" w:rsidRPr="00D10A15" w:rsidRDefault="004D13A3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sz w:val="20"/>
                <w:szCs w:val="20"/>
              </w:rPr>
              <w:t>Niszczarka do dokumentów</w:t>
            </w:r>
          </w:p>
        </w:tc>
        <w:tc>
          <w:tcPr>
            <w:tcW w:w="1696" w:type="dxa"/>
          </w:tcPr>
          <w:p w:rsidR="004D13A3" w:rsidRPr="00D10A15" w:rsidRDefault="004D13A3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4" w:type="dxa"/>
          </w:tcPr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urządzenie musi być fabrycznie nowe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szerokość szczeliny (wejścia): min. 225 mm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maks. ilość niszczonych kartek: min. 10 szt.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stopień tajności (bezpieczeństwa): DIN 4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rodzaj cięcia: min. ścinki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pojemność kosza: min. 20 l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hAnsi="Times New Roman" w:cs="Times New Roman"/>
                <w:sz w:val="16"/>
                <w:szCs w:val="20"/>
              </w:rPr>
              <w:t>automatyczny start/stop uruchomiany fotokomórką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hAnsi="Times New Roman" w:cs="Times New Roman"/>
                <w:sz w:val="16"/>
                <w:szCs w:val="20"/>
              </w:rPr>
              <w:t>automatyczny rewers w przypadku zacięcia papieru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niszczenie min.: papieru, zszywek i spinaczy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hAnsi="Times New Roman" w:cs="Times New Roman"/>
                <w:sz w:val="16"/>
                <w:szCs w:val="20"/>
              </w:rPr>
              <w:t>automatyczny STOP w momencie przepełnienia pojemnika z workiem na ścinki z jednoczesną sygnalizacją diod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10A15">
              <w:rPr>
                <w:rFonts w:ascii="Times New Roman" w:hAnsi="Times New Roman" w:cs="Times New Roman"/>
                <w:sz w:val="16"/>
                <w:szCs w:val="20"/>
              </w:rPr>
              <w:t>automatyczne wyłączenie przy otwarciu pojemnika papieru</w:t>
            </w:r>
          </w:p>
        </w:tc>
        <w:tc>
          <w:tcPr>
            <w:tcW w:w="1707" w:type="dxa"/>
          </w:tcPr>
          <w:p w:rsidR="004D13A3" w:rsidRPr="00D10A15" w:rsidRDefault="004D13A3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13A3" w:rsidRPr="00D10A15" w:rsidTr="00D10A15">
        <w:trPr>
          <w:jc w:val="center"/>
        </w:trPr>
        <w:tc>
          <w:tcPr>
            <w:tcW w:w="2562" w:type="dxa"/>
          </w:tcPr>
          <w:p w:rsidR="004D13A3" w:rsidRPr="00D10A15" w:rsidRDefault="004D13A3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0A15">
              <w:rPr>
                <w:rFonts w:ascii="Times New Roman" w:hAnsi="Times New Roman" w:cs="Times New Roman"/>
                <w:sz w:val="20"/>
                <w:szCs w:val="20"/>
              </w:rPr>
              <w:t>Urządzenie wielofunkcyjne</w:t>
            </w:r>
          </w:p>
        </w:tc>
        <w:tc>
          <w:tcPr>
            <w:tcW w:w="1696" w:type="dxa"/>
          </w:tcPr>
          <w:p w:rsidR="004D13A3" w:rsidRPr="00D10A15" w:rsidRDefault="004D13A3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4" w:type="dxa"/>
          </w:tcPr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urządzenie musi być fabrycznie nowe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technika druku: laserowa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automatyczny druk dwustronny- A4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druk: kolor i czarno – biały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prędkość druku (standard A4): min. 30 stron na minutę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prędkość druku (duplex A4): min. 14 stron na minutę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sterowniki drukarki: Linux (CUPS, LPD/</w:t>
            </w:r>
            <w:proofErr w:type="spellStart"/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LPRng</w:t>
            </w:r>
            <w:proofErr w:type="spellEnd"/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)- środowisko x86/x64 (min. możliwość do pobrania)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obsług</w:t>
            </w:r>
            <w:r w:rsidR="00B973C3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iwany rodzaj papieru: A5, A4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obsługiwany rozmiar dokumentów (skanowanie):  min. A4, A5, A6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kopiowanie dokumentów bezpośrednio z panelu sterującego urządzenia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automatyczne skanowanie dwustronne 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skanowanie dwustronne w trybie kolorowym i czarno – białym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prędkość skanowania: min. 25 obrazów na minutę (kolor i mono)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prędkość skanowania dwustronnego: min. 50 obrazów na minutę (mono i kolor)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skanowanie min.: obrazu i pliku, OCR, skanowanie w sieci (min. do folderu sieciowego)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funkcje skanowania, min.:  usuwanie koloru tła, pomijanie pustych stron, skanowanie do pliku PDF z możliwością wyszukiwania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sterowniki drukarki: Linux (SANE)- wersja 32 i 64 bitowa (min. możliwość do pobrania)</w:t>
            </w:r>
          </w:p>
          <w:p w:rsidR="004D13A3" w:rsidRPr="00D10A15" w:rsidRDefault="004D13A3" w:rsidP="00BB01E1">
            <w:pPr>
              <w:numPr>
                <w:ilvl w:val="0"/>
                <w:numId w:val="33"/>
              </w:numPr>
              <w:ind w:left="132" w:hanging="142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wymagane wyposażenie: kabel zasilający, kabel USB, materiały eksploatacyjne niezbędne do wykonania wydruku „startowego” (materiałami eksploatacyjnymi są w zależności od konstrukcji urządzenia- </w:t>
            </w:r>
            <w:proofErr w:type="spellStart"/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cartrige</w:t>
            </w:r>
            <w:proofErr w:type="spellEnd"/>
            <w:r w:rsidRPr="00D10A15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lub bęben i toner)</w:t>
            </w:r>
          </w:p>
        </w:tc>
        <w:tc>
          <w:tcPr>
            <w:tcW w:w="1707" w:type="dxa"/>
          </w:tcPr>
          <w:p w:rsidR="004D13A3" w:rsidRPr="00D10A15" w:rsidRDefault="004D13A3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0A15" w:rsidRPr="00D10A15" w:rsidTr="00D827EF">
        <w:trPr>
          <w:jc w:val="center"/>
        </w:trPr>
        <w:tc>
          <w:tcPr>
            <w:tcW w:w="9272" w:type="dxa"/>
            <w:gridSpan w:val="3"/>
          </w:tcPr>
          <w:p w:rsidR="00D10A15" w:rsidRPr="00D10A15" w:rsidRDefault="00D10A15" w:rsidP="00D10A15">
            <w:pPr>
              <w:ind w:left="266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RAZEM:</w:t>
            </w:r>
          </w:p>
        </w:tc>
        <w:tc>
          <w:tcPr>
            <w:tcW w:w="1707" w:type="dxa"/>
          </w:tcPr>
          <w:p w:rsidR="00D10A15" w:rsidRPr="00D10A15" w:rsidRDefault="00D10A15" w:rsidP="00E4325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43258" w:rsidRPr="00D10A15" w:rsidRDefault="00E43258" w:rsidP="00E43258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0A15" w:rsidRPr="00D10A15" w:rsidRDefault="00E43258" w:rsidP="00D10A15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>_________________, dn. __________201</w:t>
      </w:r>
      <w:r w:rsidR="00D10A15" w:rsidRPr="00D10A15">
        <w:rPr>
          <w:rFonts w:ascii="Times New Roman" w:hAnsi="Times New Roman" w:cs="Times New Roman"/>
          <w:sz w:val="24"/>
        </w:rPr>
        <w:t>8</w:t>
      </w:r>
      <w:r w:rsidRPr="00D10A15">
        <w:rPr>
          <w:rFonts w:ascii="Times New Roman" w:hAnsi="Times New Roman" w:cs="Times New Roman"/>
          <w:sz w:val="24"/>
        </w:rPr>
        <w:t xml:space="preserve"> roku                              </w:t>
      </w:r>
    </w:p>
    <w:p w:rsidR="0094068C" w:rsidRDefault="0094068C" w:rsidP="00D10A15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</w:p>
    <w:p w:rsidR="0094068C" w:rsidRDefault="0094068C" w:rsidP="00D10A15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</w:p>
    <w:p w:rsidR="00E43258" w:rsidRPr="00D10A15" w:rsidRDefault="00D10A15" w:rsidP="00D10A15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="00E43258" w:rsidRPr="00D10A15">
        <w:rPr>
          <w:rFonts w:ascii="Times New Roman" w:hAnsi="Times New Roman" w:cs="Times New Roman"/>
          <w:sz w:val="24"/>
        </w:rPr>
        <w:t>__________________________________</w:t>
      </w:r>
    </w:p>
    <w:p w:rsidR="00E43258" w:rsidRPr="00D10A15" w:rsidRDefault="00E43258" w:rsidP="00D10A15">
      <w:pPr>
        <w:tabs>
          <w:tab w:val="left" w:pos="11406"/>
          <w:tab w:val="center" w:pos="15309"/>
        </w:tabs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D10A15">
        <w:rPr>
          <w:rFonts w:ascii="Times New Roman" w:hAnsi="Times New Roman" w:cs="Times New Roman"/>
          <w:sz w:val="12"/>
        </w:rPr>
        <w:t>(PODPIS</w:t>
      </w:r>
      <w:r w:rsidR="00D827EF">
        <w:rPr>
          <w:rFonts w:ascii="Times New Roman" w:hAnsi="Times New Roman" w:cs="Times New Roman"/>
          <w:sz w:val="12"/>
        </w:rPr>
        <w:t>, PIECZĄTKA WYKONAWCY</w:t>
      </w:r>
      <w:r w:rsidRPr="00D10A15">
        <w:rPr>
          <w:rFonts w:ascii="Times New Roman" w:hAnsi="Times New Roman" w:cs="Times New Roman"/>
          <w:sz w:val="12"/>
        </w:rPr>
        <w:t>)</w:t>
      </w:r>
    </w:p>
    <w:p w:rsidR="00BB01E1" w:rsidRDefault="00BB01E1" w:rsidP="00D827EF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</w:p>
    <w:sectPr w:rsidR="00BB01E1" w:rsidSect="00EC10F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37" w:rsidRDefault="00C94837" w:rsidP="000C7A2F">
      <w:pPr>
        <w:spacing w:after="0" w:line="240" w:lineRule="auto"/>
      </w:pPr>
      <w:r>
        <w:separator/>
      </w:r>
    </w:p>
  </w:endnote>
  <w:endnote w:type="continuationSeparator" w:id="0">
    <w:p w:rsidR="00C94837" w:rsidRDefault="00C94837" w:rsidP="000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37" w:rsidRDefault="00C94837" w:rsidP="000C7A2F">
      <w:pPr>
        <w:spacing w:after="0" w:line="240" w:lineRule="auto"/>
      </w:pPr>
      <w:r>
        <w:separator/>
      </w:r>
    </w:p>
  </w:footnote>
  <w:footnote w:type="continuationSeparator" w:id="0">
    <w:p w:rsidR="00C94837" w:rsidRDefault="00C94837" w:rsidP="000C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F31"/>
    <w:multiLevelType w:val="hybridMultilevel"/>
    <w:tmpl w:val="25EE9D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ABF"/>
    <w:multiLevelType w:val="hybridMultilevel"/>
    <w:tmpl w:val="0D8E4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0CA4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C37A2"/>
    <w:multiLevelType w:val="hybridMultilevel"/>
    <w:tmpl w:val="A0A8B3A8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3C9"/>
    <w:multiLevelType w:val="hybridMultilevel"/>
    <w:tmpl w:val="D16CABDE"/>
    <w:lvl w:ilvl="0" w:tplc="34C840CC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04FA2"/>
    <w:multiLevelType w:val="hybridMultilevel"/>
    <w:tmpl w:val="F3D847C2"/>
    <w:lvl w:ilvl="0" w:tplc="F8DCCEE0">
      <w:start w:val="1"/>
      <w:numFmt w:val="upperRoman"/>
      <w:lvlText w:val="%1.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25432FCF"/>
    <w:multiLevelType w:val="hybridMultilevel"/>
    <w:tmpl w:val="5C58F2B6"/>
    <w:lvl w:ilvl="0" w:tplc="52E203B6">
      <w:start w:val="2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1" w:tplc="49DA8E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239A4"/>
    <w:multiLevelType w:val="hybridMultilevel"/>
    <w:tmpl w:val="544C7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87226"/>
    <w:multiLevelType w:val="hybridMultilevel"/>
    <w:tmpl w:val="CCAA16A0"/>
    <w:lvl w:ilvl="0" w:tplc="AD6A34B0">
      <w:start w:val="1"/>
      <w:numFmt w:val="lowerLetter"/>
      <w:lvlText w:val="%1)"/>
      <w:lvlJc w:val="left"/>
      <w:pPr>
        <w:tabs>
          <w:tab w:val="num" w:pos="1531"/>
        </w:tabs>
        <w:ind w:left="1474" w:hanging="453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E8294">
      <w:start w:val="1"/>
      <w:numFmt w:val="decimal"/>
      <w:lvlText w:val="%3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35DEA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840DF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A0FB7"/>
    <w:multiLevelType w:val="multilevel"/>
    <w:tmpl w:val="592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D3EBC"/>
    <w:multiLevelType w:val="hybridMultilevel"/>
    <w:tmpl w:val="21041A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22905854">
      <w:start w:val="1"/>
      <w:numFmt w:val="lowerLetter"/>
      <w:lvlText w:val="%3)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040B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E7C27"/>
    <w:multiLevelType w:val="hybridMultilevel"/>
    <w:tmpl w:val="C5C804A8"/>
    <w:lvl w:ilvl="0" w:tplc="0FE89542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8618D9A6">
      <w:start w:val="2"/>
      <w:numFmt w:val="decimal"/>
      <w:lvlText w:val="%2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50E5D"/>
    <w:multiLevelType w:val="hybridMultilevel"/>
    <w:tmpl w:val="2E5A8966"/>
    <w:lvl w:ilvl="0" w:tplc="68A2A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A10EA"/>
    <w:multiLevelType w:val="hybridMultilevel"/>
    <w:tmpl w:val="808A8F38"/>
    <w:lvl w:ilvl="0" w:tplc="D86C3D46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04536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B648F"/>
    <w:multiLevelType w:val="hybridMultilevel"/>
    <w:tmpl w:val="0D8A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F11C5"/>
    <w:multiLevelType w:val="multilevel"/>
    <w:tmpl w:val="F5F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76E11"/>
    <w:multiLevelType w:val="multilevel"/>
    <w:tmpl w:val="8F646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0E171BD"/>
    <w:multiLevelType w:val="hybridMultilevel"/>
    <w:tmpl w:val="67688DE2"/>
    <w:lvl w:ilvl="0" w:tplc="15D61CEC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SimHei" w:eastAsia="SimHei" w:hAnsi="SimHei" w:hint="eastAsia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C7A6C2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8F2F0D"/>
    <w:multiLevelType w:val="hybridMultilevel"/>
    <w:tmpl w:val="AA04067A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C438BD"/>
    <w:multiLevelType w:val="hybridMultilevel"/>
    <w:tmpl w:val="41C211CE"/>
    <w:lvl w:ilvl="0" w:tplc="838A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231DD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C1C13"/>
    <w:multiLevelType w:val="hybridMultilevel"/>
    <w:tmpl w:val="C700C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413A1"/>
    <w:multiLevelType w:val="hybridMultilevel"/>
    <w:tmpl w:val="CAF6ED94"/>
    <w:lvl w:ilvl="0" w:tplc="E5AA31A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1">
    <w:nsid w:val="7E6F3A91"/>
    <w:multiLevelType w:val="multilevel"/>
    <w:tmpl w:val="2510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1"/>
  </w:num>
  <w:num w:numId="3">
    <w:abstractNumId w:val="32"/>
  </w:num>
  <w:num w:numId="4">
    <w:abstractNumId w:val="29"/>
  </w:num>
  <w:num w:numId="5">
    <w:abstractNumId w:val="14"/>
  </w:num>
  <w:num w:numId="6">
    <w:abstractNumId w:val="24"/>
  </w:num>
  <w:num w:numId="7">
    <w:abstractNumId w:val="23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19"/>
  </w:num>
  <w:num w:numId="13">
    <w:abstractNumId w:val="5"/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4"/>
  </w:num>
  <w:num w:numId="19">
    <w:abstractNumId w:val="26"/>
  </w:num>
  <w:num w:numId="20">
    <w:abstractNumId w:val="20"/>
  </w:num>
  <w:num w:numId="21">
    <w:abstractNumId w:val="21"/>
  </w:num>
  <w:num w:numId="22">
    <w:abstractNumId w:val="25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8"/>
  </w:num>
  <w:num w:numId="28">
    <w:abstractNumId w:val="17"/>
  </w:num>
  <w:num w:numId="29">
    <w:abstractNumId w:val="9"/>
  </w:num>
  <w:num w:numId="30">
    <w:abstractNumId w:val="8"/>
  </w:num>
  <w:num w:numId="31">
    <w:abstractNumId w:val="16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708D"/>
    <w:rsid w:val="00040670"/>
    <w:rsid w:val="00060974"/>
    <w:rsid w:val="000C7A2F"/>
    <w:rsid w:val="00165E2B"/>
    <w:rsid w:val="001D2355"/>
    <w:rsid w:val="002A0251"/>
    <w:rsid w:val="003108D9"/>
    <w:rsid w:val="00321205"/>
    <w:rsid w:val="00326E5B"/>
    <w:rsid w:val="00335FE1"/>
    <w:rsid w:val="003E49D8"/>
    <w:rsid w:val="00407B92"/>
    <w:rsid w:val="004D13A3"/>
    <w:rsid w:val="00530389"/>
    <w:rsid w:val="005A36AE"/>
    <w:rsid w:val="005A4457"/>
    <w:rsid w:val="006808DD"/>
    <w:rsid w:val="00690BE2"/>
    <w:rsid w:val="006B1258"/>
    <w:rsid w:val="006B71A1"/>
    <w:rsid w:val="006D2636"/>
    <w:rsid w:val="0081708D"/>
    <w:rsid w:val="008279D1"/>
    <w:rsid w:val="0094068C"/>
    <w:rsid w:val="00985E8A"/>
    <w:rsid w:val="00AC556E"/>
    <w:rsid w:val="00B36DDD"/>
    <w:rsid w:val="00B973C3"/>
    <w:rsid w:val="00BB01E1"/>
    <w:rsid w:val="00BC2FFA"/>
    <w:rsid w:val="00C346BE"/>
    <w:rsid w:val="00C5584C"/>
    <w:rsid w:val="00C62E47"/>
    <w:rsid w:val="00C709FD"/>
    <w:rsid w:val="00C94837"/>
    <w:rsid w:val="00CA56B6"/>
    <w:rsid w:val="00D10A15"/>
    <w:rsid w:val="00D827EF"/>
    <w:rsid w:val="00DF4789"/>
    <w:rsid w:val="00E43258"/>
    <w:rsid w:val="00E5700E"/>
    <w:rsid w:val="00EA4BEF"/>
    <w:rsid w:val="00EC10F4"/>
    <w:rsid w:val="00ED4716"/>
    <w:rsid w:val="00F9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5">
    <w:name w:val="heading 5"/>
    <w:basedOn w:val="Normalny"/>
    <w:next w:val="Normalny"/>
    <w:link w:val="Nagwek5Znak"/>
    <w:qFormat/>
    <w:rsid w:val="00E570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2FF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1708D"/>
    <w:rPr>
      <w:i/>
      <w:iCs/>
    </w:rPr>
  </w:style>
  <w:style w:type="paragraph" w:styleId="NormalnyWeb">
    <w:name w:val="Normal (Web)"/>
    <w:basedOn w:val="Normalny"/>
    <w:unhideWhenUsed/>
    <w:rsid w:val="0081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08D"/>
    <w:rPr>
      <w:b/>
      <w:bCs/>
    </w:rPr>
  </w:style>
  <w:style w:type="paragraph" w:styleId="Akapitzlist">
    <w:name w:val="List Paragraph"/>
    <w:basedOn w:val="Normalny"/>
    <w:uiPriority w:val="34"/>
    <w:qFormat/>
    <w:rsid w:val="008170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0B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A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A2F"/>
    <w:rPr>
      <w:vertAlign w:val="superscript"/>
    </w:rPr>
  </w:style>
  <w:style w:type="paragraph" w:styleId="Nagwek">
    <w:name w:val="header"/>
    <w:basedOn w:val="Normalny"/>
    <w:link w:val="NagwekZnak"/>
    <w:rsid w:val="0006097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609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FFA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BC2FF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43258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3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4325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E5700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ust">
    <w:name w:val="ust"/>
    <w:rsid w:val="00E5700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BEF"/>
  </w:style>
  <w:style w:type="paragraph" w:styleId="Tekstdymka">
    <w:name w:val="Balloon Text"/>
    <w:basedOn w:val="Normalny"/>
    <w:link w:val="TekstdymkaZnak"/>
    <w:uiPriority w:val="99"/>
    <w:semiHidden/>
    <w:unhideWhenUsed/>
    <w:rsid w:val="00E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pilinskak</cp:lastModifiedBy>
  <cp:revision>2</cp:revision>
  <cp:lastPrinted>2018-10-24T06:06:00Z</cp:lastPrinted>
  <dcterms:created xsi:type="dcterms:W3CDTF">2018-10-25T12:36:00Z</dcterms:created>
  <dcterms:modified xsi:type="dcterms:W3CDTF">2018-10-25T12:36:00Z</dcterms:modified>
</cp:coreProperties>
</file>